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6787" w14:textId="77777777" w:rsidR="00251102" w:rsidRPr="00251102" w:rsidRDefault="00251102" w:rsidP="00251102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b/>
          <w:bCs/>
          <w:sz w:val="22"/>
          <w:szCs w:val="22"/>
        </w:rPr>
      </w:pPr>
      <w:r w:rsidRPr="00251102">
        <w:rPr>
          <w:rStyle w:val="y2iqfc"/>
          <w:rFonts w:ascii="inherit" w:hAnsi="inherit"/>
          <w:b/>
          <w:bCs/>
          <w:sz w:val="22"/>
          <w:szCs w:val="22"/>
        </w:rPr>
        <w:t>3.26 Salto triplo con rincorsa breve</w:t>
      </w:r>
    </w:p>
    <w:p w14:paraId="3FA08D38" w14:textId="77777777" w:rsidR="00251102" w:rsidRDefault="00251102" w:rsidP="00251102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sz w:val="22"/>
          <w:szCs w:val="22"/>
        </w:rPr>
      </w:pPr>
      <w:r w:rsidRPr="00251102">
        <w:rPr>
          <w:rStyle w:val="y2iqfc"/>
          <w:rFonts w:ascii="inherit" w:hAnsi="inherit"/>
          <w:b/>
          <w:bCs/>
          <w:sz w:val="22"/>
          <w:szCs w:val="22"/>
        </w:rPr>
        <w:t>Breve descrizione</w:t>
      </w:r>
      <w:r w:rsidRPr="00251102">
        <w:rPr>
          <w:rStyle w:val="y2iqfc"/>
          <w:rFonts w:ascii="inherit" w:hAnsi="inherit"/>
          <w:sz w:val="22"/>
          <w:szCs w:val="22"/>
        </w:rPr>
        <w:t>: salto triplo dopo aver preso una rincorsa molto breve</w:t>
      </w:r>
    </w:p>
    <w:p w14:paraId="61C47236" w14:textId="77777777" w:rsidR="00251102" w:rsidRPr="00251102" w:rsidRDefault="00251102" w:rsidP="00251102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sz w:val="22"/>
          <w:szCs w:val="22"/>
        </w:rPr>
      </w:pPr>
    </w:p>
    <w:p w14:paraId="49D94FBA" w14:textId="69DE4708" w:rsidR="00251102" w:rsidRPr="00251102" w:rsidRDefault="00251102" w:rsidP="00251102">
      <w:pPr>
        <w:pStyle w:val="PreformattatoHTML"/>
        <w:shd w:val="clear" w:color="auto" w:fill="F8F9FA"/>
        <w:spacing w:after="120" w:line="540" w:lineRule="atLeast"/>
        <w:rPr>
          <w:rStyle w:val="y2iqfc"/>
          <w:rFonts w:ascii="inherit" w:hAnsi="inherit"/>
          <w:sz w:val="22"/>
          <w:szCs w:val="22"/>
        </w:rPr>
      </w:pPr>
      <w:r w:rsidRPr="00251102">
        <w:rPr>
          <w:rStyle w:val="y2iqfc"/>
          <w:rFonts w:ascii="inherit" w:hAnsi="inherit"/>
          <w:noProof/>
          <w:sz w:val="22"/>
          <w:szCs w:val="22"/>
        </w:rPr>
        <w:drawing>
          <wp:inline distT="0" distB="0" distL="0" distR="0" wp14:anchorId="02CFC0C0" wp14:editId="504DCFC7">
            <wp:extent cx="5632704" cy="2682518"/>
            <wp:effectExtent l="0" t="0" r="6350" b="3810"/>
            <wp:docPr id="16675926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7" cy="26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102">
        <w:rPr>
          <w:rStyle w:val="y2iqfc"/>
          <w:rFonts w:ascii="inherit" w:hAnsi="inherit"/>
          <w:b/>
          <w:bCs/>
          <w:sz w:val="22"/>
          <w:szCs w:val="22"/>
        </w:rPr>
        <w:t>P</w:t>
      </w:r>
      <w:r w:rsidRPr="00251102">
        <w:rPr>
          <w:rStyle w:val="y2iqfc"/>
          <w:rFonts w:ascii="inherit" w:hAnsi="inherit"/>
          <w:b/>
          <w:bCs/>
          <w:sz w:val="22"/>
          <w:szCs w:val="22"/>
        </w:rPr>
        <w:t>rocedura</w:t>
      </w:r>
    </w:p>
    <w:p w14:paraId="2B5F1DA3" w14:textId="77777777" w:rsidR="00251102" w:rsidRDefault="00251102" w:rsidP="00251102">
      <w:pPr>
        <w:pStyle w:val="PreformattatoHTML"/>
        <w:shd w:val="clear" w:color="auto" w:fill="F8F9FA"/>
        <w:spacing w:line="276" w:lineRule="auto"/>
        <w:rPr>
          <w:rStyle w:val="y2iqfc"/>
          <w:rFonts w:ascii="inherit" w:hAnsi="inherit"/>
          <w:sz w:val="22"/>
          <w:szCs w:val="22"/>
        </w:rPr>
      </w:pPr>
      <w:r w:rsidRPr="00251102">
        <w:rPr>
          <w:rStyle w:val="y2iqfc"/>
          <w:rFonts w:ascii="inherit" w:hAnsi="inherit"/>
          <w:sz w:val="22"/>
          <w:szCs w:val="22"/>
        </w:rPr>
        <w:t xml:space="preserve">Ogni membro della squadra </w:t>
      </w:r>
      <w:r>
        <w:rPr>
          <w:rStyle w:val="y2iqfc"/>
          <w:rFonts w:ascii="inherit" w:hAnsi="inherit"/>
          <w:sz w:val="22"/>
          <w:szCs w:val="22"/>
        </w:rPr>
        <w:t>effettua</w:t>
      </w:r>
      <w:r w:rsidRPr="00251102">
        <w:rPr>
          <w:rStyle w:val="y2iqfc"/>
          <w:rFonts w:ascii="inherit" w:hAnsi="inherit"/>
          <w:sz w:val="22"/>
          <w:szCs w:val="22"/>
        </w:rPr>
        <w:t xml:space="preserve"> </w:t>
      </w:r>
      <w:r>
        <w:rPr>
          <w:rStyle w:val="y2iqfc"/>
          <w:rFonts w:ascii="inherit" w:hAnsi="inherit"/>
          <w:sz w:val="22"/>
          <w:szCs w:val="22"/>
        </w:rPr>
        <w:t>due</w:t>
      </w:r>
      <w:r w:rsidRPr="00251102">
        <w:rPr>
          <w:rStyle w:val="y2iqfc"/>
          <w:rFonts w:ascii="inherit" w:hAnsi="inherit"/>
          <w:sz w:val="22"/>
          <w:szCs w:val="22"/>
        </w:rPr>
        <w:t xml:space="preserve"> prove.</w:t>
      </w:r>
    </w:p>
    <w:p w14:paraId="688C6569" w14:textId="45A44191" w:rsidR="00251102" w:rsidRDefault="00251102" w:rsidP="00251102">
      <w:pPr>
        <w:pStyle w:val="PreformattatoHTML"/>
        <w:shd w:val="clear" w:color="auto" w:fill="F8F9FA"/>
        <w:spacing w:line="276" w:lineRule="auto"/>
        <w:rPr>
          <w:rStyle w:val="y2iqfc"/>
          <w:rFonts w:ascii="inherit" w:hAnsi="inherit"/>
          <w:sz w:val="22"/>
          <w:szCs w:val="22"/>
        </w:rPr>
      </w:pPr>
      <w:r>
        <w:rPr>
          <w:rStyle w:val="y2iqfc"/>
          <w:rFonts w:ascii="inherit" w:hAnsi="inherit"/>
          <w:sz w:val="22"/>
          <w:szCs w:val="22"/>
        </w:rPr>
        <w:t>D</w:t>
      </w:r>
      <w:r w:rsidRPr="00251102">
        <w:rPr>
          <w:rStyle w:val="y2iqfc"/>
          <w:rFonts w:ascii="inherit" w:hAnsi="inherit"/>
          <w:sz w:val="22"/>
          <w:szCs w:val="22"/>
        </w:rPr>
        <w:t xml:space="preserve">opo una rincorsa </w:t>
      </w:r>
      <w:r>
        <w:rPr>
          <w:rStyle w:val="y2iqfc"/>
          <w:rFonts w:ascii="inherit" w:hAnsi="inherit"/>
          <w:sz w:val="22"/>
          <w:szCs w:val="22"/>
        </w:rPr>
        <w:t xml:space="preserve">di </w:t>
      </w:r>
      <w:r w:rsidRPr="00251102">
        <w:rPr>
          <w:rStyle w:val="y2iqfc"/>
          <w:rFonts w:ascii="inherit" w:hAnsi="inherit"/>
          <w:sz w:val="22"/>
          <w:szCs w:val="22"/>
        </w:rPr>
        <w:t>5 m, l'atleta esegue un triplo salto (</w:t>
      </w:r>
      <w:r w:rsidR="0024586C">
        <w:rPr>
          <w:rStyle w:val="y2iqfc"/>
          <w:rFonts w:ascii="inherit" w:hAnsi="inherit"/>
          <w:sz w:val="22"/>
          <w:szCs w:val="22"/>
        </w:rPr>
        <w:t>destro, destro, sinistro e</w:t>
      </w:r>
      <w:r w:rsidRPr="00251102">
        <w:rPr>
          <w:rStyle w:val="y2iqfc"/>
          <w:rFonts w:ascii="inherit" w:hAnsi="inherit"/>
          <w:sz w:val="22"/>
          <w:szCs w:val="22"/>
        </w:rPr>
        <w:t xml:space="preserve"> atterraggio</w:t>
      </w:r>
      <w:r>
        <w:rPr>
          <w:rStyle w:val="y2iqfc"/>
          <w:rFonts w:ascii="inherit" w:hAnsi="inherit"/>
          <w:sz w:val="22"/>
          <w:szCs w:val="22"/>
        </w:rPr>
        <w:t xml:space="preserve"> </w:t>
      </w:r>
      <w:r w:rsidRPr="00251102">
        <w:rPr>
          <w:rStyle w:val="y2iqfc"/>
          <w:rFonts w:ascii="inherit" w:hAnsi="inherit"/>
          <w:sz w:val="22"/>
          <w:szCs w:val="22"/>
        </w:rPr>
        <w:t>bipede</w:t>
      </w:r>
      <w:r w:rsidR="0024586C">
        <w:rPr>
          <w:rStyle w:val="y2iqfc"/>
          <w:rFonts w:ascii="inherit" w:hAnsi="inherit"/>
          <w:sz w:val="22"/>
          <w:szCs w:val="22"/>
        </w:rPr>
        <w:t xml:space="preserve"> oppure sini</w:t>
      </w:r>
      <w:r w:rsidR="0024586C">
        <w:rPr>
          <w:rStyle w:val="y2iqfc"/>
          <w:rFonts w:ascii="inherit" w:hAnsi="inherit"/>
          <w:sz w:val="22"/>
          <w:szCs w:val="22"/>
        </w:rPr>
        <w:t xml:space="preserve">stro, </w:t>
      </w:r>
      <w:r w:rsidR="0024586C">
        <w:rPr>
          <w:rStyle w:val="y2iqfc"/>
          <w:rFonts w:ascii="inherit" w:hAnsi="inherit"/>
          <w:sz w:val="22"/>
          <w:szCs w:val="22"/>
        </w:rPr>
        <w:t>sini</w:t>
      </w:r>
      <w:r w:rsidR="0024586C">
        <w:rPr>
          <w:rStyle w:val="y2iqfc"/>
          <w:rFonts w:ascii="inherit" w:hAnsi="inherit"/>
          <w:sz w:val="22"/>
          <w:szCs w:val="22"/>
        </w:rPr>
        <w:t>stro</w:t>
      </w:r>
      <w:r w:rsidR="0024586C">
        <w:rPr>
          <w:rStyle w:val="y2iqfc"/>
          <w:rFonts w:ascii="inherit" w:hAnsi="inherit"/>
          <w:sz w:val="22"/>
          <w:szCs w:val="22"/>
        </w:rPr>
        <w:t>, destro</w:t>
      </w:r>
      <w:r w:rsidR="0024586C">
        <w:rPr>
          <w:rStyle w:val="y2iqfc"/>
          <w:rFonts w:ascii="inherit" w:hAnsi="inherit"/>
          <w:sz w:val="22"/>
          <w:szCs w:val="22"/>
        </w:rPr>
        <w:t xml:space="preserve"> e</w:t>
      </w:r>
      <w:r w:rsidR="0024586C" w:rsidRPr="00251102">
        <w:rPr>
          <w:rStyle w:val="y2iqfc"/>
          <w:rFonts w:ascii="inherit" w:hAnsi="inherit"/>
          <w:sz w:val="22"/>
          <w:szCs w:val="22"/>
        </w:rPr>
        <w:t xml:space="preserve"> atterraggio</w:t>
      </w:r>
      <w:r w:rsidR="0024586C">
        <w:rPr>
          <w:rStyle w:val="y2iqfc"/>
          <w:rFonts w:ascii="inherit" w:hAnsi="inherit"/>
          <w:sz w:val="22"/>
          <w:szCs w:val="22"/>
        </w:rPr>
        <w:t xml:space="preserve"> </w:t>
      </w:r>
      <w:r w:rsidR="0024586C" w:rsidRPr="00251102">
        <w:rPr>
          <w:rStyle w:val="y2iqfc"/>
          <w:rFonts w:ascii="inherit" w:hAnsi="inherit"/>
          <w:sz w:val="22"/>
          <w:szCs w:val="22"/>
        </w:rPr>
        <w:t>bipede</w:t>
      </w:r>
      <w:r w:rsidRPr="00251102">
        <w:rPr>
          <w:rStyle w:val="y2iqfc"/>
          <w:rFonts w:ascii="inherit" w:hAnsi="inherit"/>
          <w:sz w:val="22"/>
          <w:szCs w:val="22"/>
        </w:rPr>
        <w:t xml:space="preserve">). Le misure sono prese </w:t>
      </w:r>
      <w:r>
        <w:rPr>
          <w:rStyle w:val="y2iqfc"/>
          <w:rFonts w:ascii="inherit" w:hAnsi="inherit"/>
          <w:sz w:val="22"/>
          <w:szCs w:val="22"/>
        </w:rPr>
        <w:t xml:space="preserve">della linea di </w:t>
      </w:r>
      <w:r w:rsidR="0024586C">
        <w:rPr>
          <w:rStyle w:val="y2iqfc"/>
          <w:rFonts w:ascii="inherit" w:hAnsi="inherit"/>
          <w:sz w:val="22"/>
          <w:szCs w:val="22"/>
        </w:rPr>
        <w:t>stacco</w:t>
      </w:r>
      <w:r>
        <w:rPr>
          <w:rStyle w:val="y2iqfc"/>
          <w:rFonts w:ascii="inherit" w:hAnsi="inherit"/>
          <w:sz w:val="22"/>
          <w:szCs w:val="22"/>
        </w:rPr>
        <w:t xml:space="preserve"> al </w:t>
      </w:r>
      <w:r w:rsidRPr="00251102">
        <w:rPr>
          <w:rStyle w:val="y2iqfc"/>
          <w:rFonts w:ascii="inherit" w:hAnsi="inherit"/>
          <w:sz w:val="22"/>
          <w:szCs w:val="22"/>
        </w:rPr>
        <w:t>punto (tallone) più vicino all'area di stacco.</w:t>
      </w:r>
    </w:p>
    <w:p w14:paraId="69E1A952" w14:textId="77777777" w:rsidR="00251102" w:rsidRPr="00251102" w:rsidRDefault="00251102" w:rsidP="00251102">
      <w:pPr>
        <w:pStyle w:val="PreformattatoHTML"/>
        <w:shd w:val="clear" w:color="auto" w:fill="F8F9FA"/>
        <w:spacing w:line="0" w:lineRule="atLeast"/>
        <w:rPr>
          <w:rStyle w:val="y2iqfc"/>
          <w:rFonts w:ascii="inherit" w:hAnsi="inherit"/>
          <w:sz w:val="22"/>
          <w:szCs w:val="22"/>
        </w:rPr>
      </w:pPr>
    </w:p>
    <w:p w14:paraId="6D1B567E" w14:textId="77777777" w:rsidR="00251102" w:rsidRPr="00251102" w:rsidRDefault="00251102" w:rsidP="00251102">
      <w:pPr>
        <w:pStyle w:val="PreformattatoHTML"/>
        <w:shd w:val="clear" w:color="auto" w:fill="F8F9FA"/>
        <w:spacing w:line="0" w:lineRule="atLeast"/>
        <w:rPr>
          <w:rStyle w:val="y2iqfc"/>
          <w:rFonts w:ascii="inherit" w:hAnsi="inherit"/>
          <w:b/>
          <w:bCs/>
          <w:sz w:val="22"/>
          <w:szCs w:val="22"/>
        </w:rPr>
      </w:pPr>
      <w:r w:rsidRPr="00251102">
        <w:rPr>
          <w:rStyle w:val="y2iqfc"/>
          <w:rFonts w:ascii="inherit" w:hAnsi="inherit"/>
          <w:b/>
          <w:bCs/>
          <w:sz w:val="22"/>
          <w:szCs w:val="22"/>
        </w:rPr>
        <w:t>Punteggio</w:t>
      </w:r>
    </w:p>
    <w:p w14:paraId="4CD20873" w14:textId="77777777" w:rsidR="00251102" w:rsidRPr="00251102" w:rsidRDefault="00251102" w:rsidP="00251102">
      <w:pPr>
        <w:pStyle w:val="PreformattatoHTML"/>
        <w:shd w:val="clear" w:color="auto" w:fill="F8F9FA"/>
        <w:spacing w:line="540" w:lineRule="atLeast"/>
        <w:rPr>
          <w:rStyle w:val="y2iqfc"/>
          <w:rFonts w:ascii="inherit" w:hAnsi="inherit"/>
          <w:sz w:val="22"/>
          <w:szCs w:val="22"/>
        </w:rPr>
      </w:pPr>
      <w:r w:rsidRPr="00251102">
        <w:rPr>
          <w:rStyle w:val="y2iqfc"/>
          <w:rFonts w:ascii="inherit" w:hAnsi="inherit"/>
          <w:sz w:val="22"/>
          <w:szCs w:val="22"/>
        </w:rPr>
        <w:t>Il miglior risultato di ogni atleta viene totalizzato e registrato per il totale della squadra.</w:t>
      </w:r>
    </w:p>
    <w:p w14:paraId="38A92510" w14:textId="77777777" w:rsidR="004D1FA9" w:rsidRPr="00251102" w:rsidRDefault="004D1FA9"/>
    <w:sectPr w:rsidR="004D1FA9" w:rsidRPr="00251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02"/>
    <w:rsid w:val="0024586C"/>
    <w:rsid w:val="00251102"/>
    <w:rsid w:val="004D1FA9"/>
    <w:rsid w:val="00A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0D5C"/>
  <w15:chartTrackingRefBased/>
  <w15:docId w15:val="{A5E12DFA-142A-4CF6-89BB-425DC265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51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51102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y2iqfc">
    <w:name w:val="y2iqfc"/>
    <w:basedOn w:val="Carpredefinitoparagrafo"/>
    <w:rsid w:val="0025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Leoni</dc:creator>
  <cp:keywords/>
  <dc:description/>
  <cp:lastModifiedBy>Marco Leoni</cp:lastModifiedBy>
  <cp:revision>1</cp:revision>
  <dcterms:created xsi:type="dcterms:W3CDTF">2024-01-15T13:27:00Z</dcterms:created>
  <dcterms:modified xsi:type="dcterms:W3CDTF">2024-01-15T13:44:00Z</dcterms:modified>
</cp:coreProperties>
</file>